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B6" w:rsidRDefault="00AC7AB6" w:rsidP="00AC7AB6">
      <w:pPr>
        <w:spacing w:before="100" w:beforeAutospacing="1" w:line="360" w:lineRule="auto"/>
        <w:jc w:val="center"/>
        <w:rPr>
          <w:b/>
          <w:sz w:val="28"/>
          <w:szCs w:val="28"/>
        </w:rPr>
      </w:pPr>
      <w:r w:rsidRPr="006A599B">
        <w:rPr>
          <w:b/>
          <w:sz w:val="28"/>
          <w:szCs w:val="28"/>
        </w:rPr>
        <w:t>RELIABILITY CENTERED MAINTENANCE (RCM) FOR ASSET MANAGEMENT IN ELECTRIC POWER DISTRIBUTION SYSTEM</w:t>
      </w:r>
    </w:p>
    <w:p w:rsidR="001411AD" w:rsidRPr="006A599B" w:rsidRDefault="001411AD" w:rsidP="00AC7AB6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AC7AB6" w:rsidRDefault="00AC7AB6" w:rsidP="00AC7AB6">
      <w:pPr>
        <w:spacing w:before="100" w:beforeAutospacing="1" w:line="360" w:lineRule="auto"/>
        <w:jc w:val="center"/>
        <w:rPr>
          <w:b/>
          <w:sz w:val="28"/>
          <w:szCs w:val="28"/>
        </w:rPr>
      </w:pPr>
      <w:r w:rsidRPr="006A599B">
        <w:rPr>
          <w:b/>
          <w:sz w:val="28"/>
          <w:szCs w:val="28"/>
        </w:rPr>
        <w:t>BY</w:t>
      </w:r>
    </w:p>
    <w:p w:rsidR="001411AD" w:rsidRPr="006A599B" w:rsidRDefault="001411AD" w:rsidP="00AC7AB6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AC7AB6" w:rsidRPr="006A599B" w:rsidRDefault="00AC7AB6" w:rsidP="00AC7AB6">
      <w:pPr>
        <w:spacing w:before="100" w:beforeAutospacing="1"/>
        <w:jc w:val="center"/>
        <w:rPr>
          <w:b/>
          <w:sz w:val="28"/>
          <w:szCs w:val="28"/>
        </w:rPr>
      </w:pPr>
      <w:r w:rsidRPr="006A599B">
        <w:rPr>
          <w:b/>
          <w:sz w:val="28"/>
          <w:szCs w:val="28"/>
        </w:rPr>
        <w:t>ANTHONY UWAKHONYE ADOGHE</w:t>
      </w:r>
    </w:p>
    <w:p w:rsidR="00AC7AB6" w:rsidRPr="006A599B" w:rsidRDefault="00AC7AB6" w:rsidP="00AC7AB6">
      <w:pPr>
        <w:spacing w:before="100" w:beforeAutospacing="1"/>
        <w:jc w:val="center"/>
        <w:rPr>
          <w:sz w:val="28"/>
          <w:szCs w:val="28"/>
        </w:rPr>
      </w:pPr>
      <w:r w:rsidRPr="006A599B">
        <w:rPr>
          <w:b/>
          <w:sz w:val="28"/>
          <w:szCs w:val="28"/>
        </w:rPr>
        <w:t>(CU05GP0125</w:t>
      </w:r>
      <w:r w:rsidRPr="006A599B">
        <w:rPr>
          <w:sz w:val="28"/>
          <w:szCs w:val="28"/>
        </w:rPr>
        <w:t>)</w:t>
      </w:r>
    </w:p>
    <w:p w:rsidR="00AC7AB6" w:rsidRDefault="00AC7AB6" w:rsidP="00AC7AB6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AC7AB6" w:rsidRPr="006A599B" w:rsidRDefault="00AC7AB6" w:rsidP="00AC7AB6">
      <w:pPr>
        <w:spacing w:before="100" w:beforeAutospacing="1" w:line="360" w:lineRule="auto"/>
        <w:jc w:val="center"/>
        <w:rPr>
          <w:b/>
          <w:sz w:val="28"/>
          <w:szCs w:val="28"/>
        </w:rPr>
      </w:pPr>
      <w:r w:rsidRPr="006A599B">
        <w:rPr>
          <w:b/>
          <w:sz w:val="28"/>
          <w:szCs w:val="28"/>
        </w:rPr>
        <w:t>A THESIS SUBMITTED IN THE DEPARTMENT OF ELECTRICAL AND INFORMATION ENGINEERING TO THE SCHOOL OF POSTGRADUATE STUDIES</w:t>
      </w:r>
    </w:p>
    <w:p w:rsidR="00AC7AB6" w:rsidRPr="006A599B" w:rsidRDefault="00AC7AB6" w:rsidP="00AC7AB6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AC7AB6" w:rsidRPr="006A599B" w:rsidRDefault="00AC7AB6" w:rsidP="00AC7AB6">
      <w:pPr>
        <w:spacing w:before="100" w:beforeAutospacing="1" w:line="360" w:lineRule="auto"/>
        <w:jc w:val="center"/>
        <w:rPr>
          <w:b/>
          <w:sz w:val="28"/>
          <w:szCs w:val="28"/>
        </w:rPr>
      </w:pPr>
      <w:r w:rsidRPr="006A599B">
        <w:rPr>
          <w:b/>
          <w:sz w:val="28"/>
          <w:szCs w:val="28"/>
        </w:rPr>
        <w:t>IN PARTIAL FULFILMENT OF THE REQUIREMENTS FOR THE AWARD OF DOCTOR OF PHILOSOPHY OF COVENANT UNIVERSITY OTA, OGUN STATE, NIGERIA.</w:t>
      </w:r>
    </w:p>
    <w:p w:rsidR="00AC7AB6" w:rsidRPr="006A599B" w:rsidRDefault="00AC7AB6" w:rsidP="00AC7AB6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AC7AB6" w:rsidRPr="00F120FA" w:rsidRDefault="00CD1C02" w:rsidP="00AC7AB6">
      <w:pPr>
        <w:spacing w:before="100" w:before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AC7AB6" w:rsidRPr="00F120FA">
        <w:rPr>
          <w:b/>
          <w:sz w:val="28"/>
          <w:szCs w:val="28"/>
        </w:rPr>
        <w:t xml:space="preserve"> 2010</w:t>
      </w:r>
    </w:p>
    <w:p w:rsidR="00236EB5" w:rsidRPr="00F120FA" w:rsidRDefault="00236EB5"/>
    <w:sectPr w:rsidR="00236EB5" w:rsidRPr="00F120FA" w:rsidSect="00AC7AB6">
      <w:pgSz w:w="12240" w:h="15840"/>
      <w:pgMar w:top="1728" w:right="1728" w:bottom="1728" w:left="244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7AB6"/>
    <w:rsid w:val="001411AD"/>
    <w:rsid w:val="00236EB5"/>
    <w:rsid w:val="002379BC"/>
    <w:rsid w:val="002578C8"/>
    <w:rsid w:val="003C67C7"/>
    <w:rsid w:val="00502507"/>
    <w:rsid w:val="006F494C"/>
    <w:rsid w:val="00800668"/>
    <w:rsid w:val="00985A2F"/>
    <w:rsid w:val="00A02861"/>
    <w:rsid w:val="00AC5A56"/>
    <w:rsid w:val="00AC7AB6"/>
    <w:rsid w:val="00CD1C02"/>
    <w:rsid w:val="00CD5814"/>
    <w:rsid w:val="00E85209"/>
    <w:rsid w:val="00F120FA"/>
    <w:rsid w:val="00F9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8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28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Adoghe</dc:creator>
  <cp:keywords/>
  <dc:description/>
  <cp:lastModifiedBy>Adoghe</cp:lastModifiedBy>
  <cp:revision>2</cp:revision>
  <cp:lastPrinted>2010-01-31T09:29:00Z</cp:lastPrinted>
  <dcterms:created xsi:type="dcterms:W3CDTF">2010-04-10T09:42:00Z</dcterms:created>
  <dcterms:modified xsi:type="dcterms:W3CDTF">2010-04-10T09:42:00Z</dcterms:modified>
</cp:coreProperties>
</file>